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2924" w14:textId="77777777" w:rsidR="00313D4B" w:rsidRDefault="00597064" w:rsidP="00A268B9">
      <w:pPr>
        <w:pStyle w:val="NoSpacing"/>
      </w:pPr>
      <w:r>
        <w:t>July 17</w:t>
      </w:r>
      <w:r w:rsidR="00B00492">
        <w:t>, 2021</w:t>
      </w:r>
    </w:p>
    <w:p w14:paraId="37263155" w14:textId="77777777" w:rsidR="00A268B9" w:rsidRPr="00A268B9" w:rsidRDefault="00A268B9" w:rsidP="00A268B9">
      <w:pPr>
        <w:pStyle w:val="NoSpacing"/>
      </w:pPr>
      <w:r w:rsidRPr="00A268B9">
        <w:t>CCHOA Monthly Meeting Held</w:t>
      </w:r>
      <w:r>
        <w:t xml:space="preserve"> </w:t>
      </w:r>
      <w:r w:rsidR="00597064">
        <w:t xml:space="preserve">at </w:t>
      </w:r>
      <w:proofErr w:type="spellStart"/>
      <w:r w:rsidR="00597064">
        <w:t>Lakehills</w:t>
      </w:r>
      <w:proofErr w:type="spellEnd"/>
      <w:r w:rsidR="00597064">
        <w:t xml:space="preserve"> Library</w:t>
      </w:r>
    </w:p>
    <w:p w14:paraId="4F3F48E5" w14:textId="77777777" w:rsidR="00A268B9" w:rsidRPr="00A268B9" w:rsidRDefault="00A268B9" w:rsidP="00A268B9">
      <w:pPr>
        <w:pStyle w:val="NoSpacing"/>
      </w:pPr>
      <w:r>
        <w:t xml:space="preserve">Meeting called to order </w:t>
      </w:r>
      <w:r w:rsidR="00B00492">
        <w:t>10:2</w:t>
      </w:r>
      <w:r w:rsidR="00597064">
        <w:t>1</w:t>
      </w:r>
      <w:r w:rsidR="00B00492">
        <w:t>am</w:t>
      </w:r>
    </w:p>
    <w:p w14:paraId="49DC49D0" w14:textId="77777777" w:rsidR="00A268B9" w:rsidRPr="00A268B9" w:rsidRDefault="00A268B9" w:rsidP="00A268B9">
      <w:pPr>
        <w:pStyle w:val="NoSpacing"/>
      </w:pPr>
    </w:p>
    <w:p w14:paraId="23089B7D" w14:textId="77777777" w:rsidR="00A268B9" w:rsidRPr="00A268B9" w:rsidRDefault="00A268B9" w:rsidP="00A268B9">
      <w:pPr>
        <w:pStyle w:val="NoSpacing"/>
      </w:pPr>
      <w:r w:rsidRPr="00A268B9">
        <w:t xml:space="preserve">Directors Present: </w:t>
      </w:r>
      <w:r w:rsidR="00AB288A">
        <w:t>John Suttles</w:t>
      </w:r>
      <w:r>
        <w:t xml:space="preserve">, Julee Kennedy, </w:t>
      </w:r>
      <w:r w:rsidR="00313D4B">
        <w:t>Carrie Scott</w:t>
      </w:r>
      <w:r w:rsidR="00597064">
        <w:t>, Becky Smith</w:t>
      </w:r>
    </w:p>
    <w:p w14:paraId="1C41C59B" w14:textId="77777777" w:rsidR="00313D4B" w:rsidRDefault="00313D4B" w:rsidP="00A268B9">
      <w:pPr>
        <w:pStyle w:val="NoSpacing"/>
      </w:pPr>
    </w:p>
    <w:p w14:paraId="224691D1" w14:textId="77777777" w:rsidR="00B00492" w:rsidRDefault="00B00492" w:rsidP="00A268B9">
      <w:pPr>
        <w:pStyle w:val="NoSpacing"/>
      </w:pPr>
      <w:r>
        <w:t xml:space="preserve">John opened with prayer. </w:t>
      </w:r>
    </w:p>
    <w:p w14:paraId="0854D5D9" w14:textId="77777777" w:rsidR="00B00492" w:rsidRDefault="00597064" w:rsidP="00A268B9">
      <w:pPr>
        <w:pStyle w:val="NoSpacing"/>
      </w:pPr>
      <w:r>
        <w:t>Julee</w:t>
      </w:r>
      <w:r w:rsidR="00313D4B">
        <w:t xml:space="preserve"> read </w:t>
      </w:r>
      <w:r>
        <w:t>April 2021</w:t>
      </w:r>
      <w:r w:rsidR="00313D4B">
        <w:t xml:space="preserve"> Meeting Minutes </w:t>
      </w:r>
    </w:p>
    <w:p w14:paraId="399C8DEB" w14:textId="77777777" w:rsidR="00A268B9" w:rsidRDefault="00313D4B" w:rsidP="00A268B9">
      <w:pPr>
        <w:pStyle w:val="NoSpacing"/>
      </w:pPr>
      <w:r>
        <w:t>Mo</w:t>
      </w:r>
      <w:r w:rsidR="00FB02C2">
        <w:t xml:space="preserve">tion to </w:t>
      </w:r>
      <w:r w:rsidR="00597064">
        <w:t>approve – Motion passed</w:t>
      </w:r>
    </w:p>
    <w:p w14:paraId="45FD5107" w14:textId="77777777" w:rsidR="00597064" w:rsidRPr="00A268B9" w:rsidRDefault="00597064" w:rsidP="00A268B9">
      <w:pPr>
        <w:pStyle w:val="NoSpacing"/>
      </w:pPr>
    </w:p>
    <w:p w14:paraId="221A5F86" w14:textId="77777777" w:rsidR="00A268B9" w:rsidRDefault="00A268B9" w:rsidP="00A268B9">
      <w:pPr>
        <w:pStyle w:val="NoSpacing"/>
      </w:pPr>
      <w:r w:rsidRPr="00A268B9">
        <w:t xml:space="preserve">Financial Report: </w:t>
      </w:r>
    </w:p>
    <w:p w14:paraId="68CF5352" w14:textId="77777777" w:rsidR="00B00492" w:rsidRDefault="00597064" w:rsidP="00A268B9">
      <w:pPr>
        <w:pStyle w:val="NoSpacing"/>
      </w:pPr>
      <w:r>
        <w:t>Tree trimming</w:t>
      </w:r>
    </w:p>
    <w:p w14:paraId="74BC611B" w14:textId="77777777" w:rsidR="00597064" w:rsidRDefault="00597064" w:rsidP="00A268B9">
      <w:pPr>
        <w:pStyle w:val="NoSpacing"/>
      </w:pPr>
      <w:r>
        <w:t>19 homeowners still to pay, total owed is under $4,000.</w:t>
      </w:r>
    </w:p>
    <w:p w14:paraId="79E62D5C" w14:textId="77777777" w:rsidR="00B00492" w:rsidRPr="00A268B9" w:rsidRDefault="00B00492" w:rsidP="00A268B9">
      <w:pPr>
        <w:pStyle w:val="NoSpacing"/>
      </w:pPr>
      <w:r>
        <w:t>Motion to approve financial report and budget – motion passed.</w:t>
      </w:r>
    </w:p>
    <w:p w14:paraId="0E6719A3" w14:textId="77777777" w:rsidR="00313D4B" w:rsidRDefault="00313D4B" w:rsidP="00A268B9">
      <w:pPr>
        <w:pStyle w:val="NoSpacing"/>
      </w:pPr>
    </w:p>
    <w:p w14:paraId="244F3565" w14:textId="77777777" w:rsidR="00B00492" w:rsidRDefault="00A268B9" w:rsidP="00A268B9">
      <w:pPr>
        <w:pStyle w:val="NoSpacing"/>
      </w:pPr>
      <w:r w:rsidRPr="00A268B9">
        <w:t xml:space="preserve">Architectural Committee: </w:t>
      </w:r>
    </w:p>
    <w:p w14:paraId="0DC0197E" w14:textId="77777777" w:rsidR="00313D4B" w:rsidRPr="00A268B9" w:rsidRDefault="00597064" w:rsidP="00A268B9">
      <w:pPr>
        <w:pStyle w:val="NoSpacing"/>
      </w:pPr>
      <w:r>
        <w:t>Fence, house, and carport all approved.</w:t>
      </w:r>
    </w:p>
    <w:p w14:paraId="1D9EBA49" w14:textId="77777777" w:rsidR="00A268B9" w:rsidRPr="00A268B9" w:rsidRDefault="00A268B9" w:rsidP="00A268B9">
      <w:pPr>
        <w:pStyle w:val="NoSpacing"/>
      </w:pPr>
    </w:p>
    <w:p w14:paraId="6D5D4F3E" w14:textId="77777777" w:rsidR="00313D4B" w:rsidRDefault="00A268B9" w:rsidP="00A268B9">
      <w:pPr>
        <w:pStyle w:val="NoSpacing"/>
      </w:pPr>
      <w:r w:rsidRPr="00A268B9">
        <w:t xml:space="preserve">Maintenance Report: </w:t>
      </w:r>
    </w:p>
    <w:p w14:paraId="2FB5FDBA" w14:textId="77777777" w:rsidR="00FB02C2" w:rsidRDefault="00597064" w:rsidP="00FB02C2">
      <w:pPr>
        <w:pStyle w:val="NoSpacing"/>
      </w:pPr>
      <w:proofErr w:type="gramStart"/>
      <w:r>
        <w:t>Upper park</w:t>
      </w:r>
      <w:proofErr w:type="gramEnd"/>
      <w:r>
        <w:t xml:space="preserve"> dead trees to be addressed, fencing, and port-a-potty door.</w:t>
      </w:r>
    </w:p>
    <w:p w14:paraId="73D39A50" w14:textId="77777777" w:rsidR="00A268B9" w:rsidRPr="00A268B9" w:rsidRDefault="00A268B9" w:rsidP="00A268B9">
      <w:pPr>
        <w:pStyle w:val="NoSpacing"/>
      </w:pPr>
    </w:p>
    <w:p w14:paraId="17D3F5C9" w14:textId="77777777" w:rsidR="00A268B9" w:rsidRDefault="00A268B9" w:rsidP="00A268B9">
      <w:pPr>
        <w:pStyle w:val="NoSpacing"/>
      </w:pPr>
      <w:r w:rsidRPr="00A268B9">
        <w:t>Old Business: </w:t>
      </w:r>
    </w:p>
    <w:p w14:paraId="3988EA46" w14:textId="77777777" w:rsidR="00FB02C2" w:rsidRDefault="00FB02C2" w:rsidP="00A268B9">
      <w:pPr>
        <w:pStyle w:val="NoSpacing"/>
      </w:pPr>
    </w:p>
    <w:p w14:paraId="5490597E" w14:textId="77777777" w:rsidR="00FB02C2" w:rsidRDefault="00597064" w:rsidP="00A268B9">
      <w:pPr>
        <w:pStyle w:val="NoSpacing"/>
      </w:pPr>
      <w:r>
        <w:t xml:space="preserve">$10,000 to secure upper park, including tree work and rebar maintenance. </w:t>
      </w:r>
    </w:p>
    <w:p w14:paraId="40C61D5A" w14:textId="77777777" w:rsidR="00597064" w:rsidRDefault="00597064" w:rsidP="00A268B9">
      <w:pPr>
        <w:pStyle w:val="NoSpacing"/>
      </w:pPr>
    </w:p>
    <w:p w14:paraId="0B60D2BA" w14:textId="77777777" w:rsidR="00B471C0" w:rsidRDefault="00A268B9" w:rsidP="00A268B9">
      <w:pPr>
        <w:pStyle w:val="NoSpacing"/>
      </w:pPr>
      <w:r w:rsidRPr="00A268B9">
        <w:t>New Business: </w:t>
      </w:r>
    </w:p>
    <w:p w14:paraId="1C80D28F" w14:textId="77777777" w:rsidR="00597064" w:rsidRDefault="00597064" w:rsidP="00597064">
      <w:pPr>
        <w:pStyle w:val="NoSpacing"/>
      </w:pPr>
      <w:r>
        <w:t xml:space="preserve">Election of officers at annual meeting; John Suttles, Fred </w:t>
      </w:r>
      <w:proofErr w:type="spellStart"/>
      <w:r>
        <w:t>Pokrant</w:t>
      </w:r>
      <w:proofErr w:type="spellEnd"/>
      <w:r>
        <w:t xml:space="preserve">, and John </w:t>
      </w:r>
      <w:proofErr w:type="spellStart"/>
      <w:r>
        <w:t>Zukowski</w:t>
      </w:r>
      <w:proofErr w:type="spellEnd"/>
      <w:r>
        <w:t xml:space="preserve"> running for positions.  </w:t>
      </w:r>
    </w:p>
    <w:p w14:paraId="151A7924" w14:textId="77777777" w:rsidR="00F5124E" w:rsidRDefault="00F5124E" w:rsidP="00F5124E">
      <w:pPr>
        <w:pStyle w:val="NoSpacing"/>
      </w:pPr>
      <w:r>
        <w:t>Covenant issues:</w:t>
      </w:r>
    </w:p>
    <w:p w14:paraId="33A60E9B" w14:textId="77777777" w:rsidR="00F5124E" w:rsidRDefault="00F5124E" w:rsidP="00A268B9">
      <w:pPr>
        <w:pStyle w:val="NoSpacing"/>
      </w:pPr>
      <w:r>
        <w:tab/>
        <w:t xml:space="preserve">Air B&amp;B – </w:t>
      </w:r>
      <w:r w:rsidR="00597064">
        <w:t xml:space="preserve">2 homes in the community; amend covenants to make changes to not allow Air B&amp;B. Information will go out with the annual meeting mailer. Required 2/3 lot owners to vote for a pass. The board is addressing covenant violations, John sent out a cover letter with annual dues mailer and several homeowners addressed/fixed their violations. </w:t>
      </w:r>
    </w:p>
    <w:p w14:paraId="048B1073" w14:textId="77777777" w:rsidR="00F5124E" w:rsidRDefault="00F5124E" w:rsidP="00A268B9">
      <w:pPr>
        <w:pStyle w:val="NoSpacing"/>
      </w:pPr>
    </w:p>
    <w:p w14:paraId="6602D1D5" w14:textId="77777777" w:rsidR="009C51B5" w:rsidRPr="00A268B9" w:rsidRDefault="009C51B5" w:rsidP="00A268B9">
      <w:pPr>
        <w:pStyle w:val="NoSpacing"/>
      </w:pPr>
    </w:p>
    <w:p w14:paraId="1538D237" w14:textId="77777777" w:rsidR="00A268B9" w:rsidRPr="00A268B9" w:rsidRDefault="00A268B9" w:rsidP="00A268B9">
      <w:pPr>
        <w:pStyle w:val="NoSpacing"/>
      </w:pPr>
      <w:r w:rsidRPr="00A268B9">
        <w:t>Open Session: </w:t>
      </w:r>
    </w:p>
    <w:p w14:paraId="3FE548CB" w14:textId="77777777" w:rsidR="00A268B9" w:rsidRDefault="00A268B9" w:rsidP="00A268B9">
      <w:pPr>
        <w:pStyle w:val="NoSpacing"/>
      </w:pPr>
    </w:p>
    <w:p w14:paraId="5A267228" w14:textId="77777777" w:rsidR="00F5124E" w:rsidRDefault="00597064" w:rsidP="00FB02C2">
      <w:pPr>
        <w:pStyle w:val="NoSpacing"/>
      </w:pPr>
      <w:r>
        <w:t>Henry requested meeting minutes for discussion.</w:t>
      </w:r>
      <w:r w:rsidR="00F80B51">
        <w:t xml:space="preserve"> H</w:t>
      </w:r>
      <w:r w:rsidR="00842A10">
        <w:t xml:space="preserve">e is not concerned with Air B&amp;B but addressing covenant violations. </w:t>
      </w:r>
    </w:p>
    <w:p w14:paraId="0FF63D47" w14:textId="77777777" w:rsidR="00597064" w:rsidRDefault="00597064" w:rsidP="00FB02C2">
      <w:pPr>
        <w:pStyle w:val="NoSpacing"/>
      </w:pPr>
      <w:r>
        <w:t>Deborah Ryan wants covenant violations addressed; Carrie responded that violations are sent to the board and she reaches out to the violators to address and rectify the violations. All violations on Deborah’s list are being addressed.</w:t>
      </w:r>
    </w:p>
    <w:p w14:paraId="749990FA" w14:textId="77777777" w:rsidR="00597064" w:rsidRDefault="00597064" w:rsidP="00FB02C2">
      <w:pPr>
        <w:pStyle w:val="NoSpacing"/>
      </w:pPr>
    </w:p>
    <w:p w14:paraId="425BABE6" w14:textId="77777777" w:rsidR="00597064" w:rsidRDefault="00842A10" w:rsidP="00FB02C2">
      <w:pPr>
        <w:pStyle w:val="NoSpacing"/>
      </w:pPr>
      <w:r>
        <w:t>Julee mentioned a</w:t>
      </w:r>
      <w:r w:rsidR="00597064">
        <w:t xml:space="preserve"> CCHOA </w:t>
      </w:r>
      <w:r>
        <w:t>Board email address to be created; she will create.</w:t>
      </w:r>
    </w:p>
    <w:p w14:paraId="51DE71BE" w14:textId="77777777" w:rsidR="00FB02C2" w:rsidRPr="00A268B9" w:rsidRDefault="00FB02C2" w:rsidP="00A268B9">
      <w:pPr>
        <w:pStyle w:val="NoSpacing"/>
      </w:pPr>
    </w:p>
    <w:p w14:paraId="5DBE6209" w14:textId="77777777" w:rsidR="003E71E0" w:rsidRDefault="00A268B9" w:rsidP="00A268B9">
      <w:pPr>
        <w:pStyle w:val="NoSpacing"/>
      </w:pPr>
      <w:r w:rsidRPr="00A268B9">
        <w:t>Motion</w:t>
      </w:r>
      <w:r w:rsidR="009C51B5">
        <w:t xml:space="preserve"> to Adjourn, Motion passed </w:t>
      </w:r>
      <w:r w:rsidR="00597064">
        <w:t>11:56 am</w:t>
      </w:r>
    </w:p>
    <w:p w14:paraId="6BC3CF34" w14:textId="77777777" w:rsidR="00F5124E" w:rsidRDefault="00F5124E" w:rsidP="00A268B9">
      <w:pPr>
        <w:pStyle w:val="NoSpacing"/>
      </w:pPr>
    </w:p>
    <w:p w14:paraId="51F0F939" w14:textId="77777777" w:rsidR="00F5124E" w:rsidRDefault="00F5124E" w:rsidP="00A268B9">
      <w:pPr>
        <w:pStyle w:val="NoSpacing"/>
      </w:pPr>
      <w:r>
        <w:t>Executive session</w:t>
      </w:r>
    </w:p>
    <w:p w14:paraId="2495D8F3" w14:textId="77777777" w:rsidR="00F5124E" w:rsidRDefault="00F5124E" w:rsidP="00A268B9">
      <w:pPr>
        <w:pStyle w:val="NoSpacing"/>
      </w:pPr>
    </w:p>
    <w:p w14:paraId="23B0A291" w14:textId="77777777" w:rsidR="00F5124E" w:rsidRPr="00A268B9" w:rsidRDefault="00F5124E" w:rsidP="00A268B9">
      <w:pPr>
        <w:pStyle w:val="NoSpacing"/>
      </w:pPr>
      <w:r>
        <w:t xml:space="preserve">Covenant violations discussed. </w:t>
      </w:r>
    </w:p>
    <w:sectPr w:rsidR="00F5124E" w:rsidRPr="00A26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B9"/>
    <w:rsid w:val="000F3180"/>
    <w:rsid w:val="001B6297"/>
    <w:rsid w:val="0024679B"/>
    <w:rsid w:val="002F274D"/>
    <w:rsid w:val="00313D4B"/>
    <w:rsid w:val="00342F6D"/>
    <w:rsid w:val="00597064"/>
    <w:rsid w:val="00842A10"/>
    <w:rsid w:val="009C51B5"/>
    <w:rsid w:val="00A17CCD"/>
    <w:rsid w:val="00A268B9"/>
    <w:rsid w:val="00AB288A"/>
    <w:rsid w:val="00B00492"/>
    <w:rsid w:val="00B471C0"/>
    <w:rsid w:val="00C648B5"/>
    <w:rsid w:val="00D81323"/>
    <w:rsid w:val="00EB3F39"/>
    <w:rsid w:val="00F5124E"/>
    <w:rsid w:val="00F56F5E"/>
    <w:rsid w:val="00F80B51"/>
    <w:rsid w:val="00FB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59B6"/>
  <w15:docId w15:val="{3A3993A7-B30A-A24F-8E1F-FE5C1F93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26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Julee</dc:creator>
  <cp:lastModifiedBy/>
  <cp:revision>2</cp:revision>
  <dcterms:created xsi:type="dcterms:W3CDTF">2021-11-01T21:41:00Z</dcterms:created>
  <dcterms:modified xsi:type="dcterms:W3CDTF">2021-11-01T21:41:00Z</dcterms:modified>
</cp:coreProperties>
</file>